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10"/>
        </w:tabs>
        <w:spacing w:line="220" w:lineRule="atLeas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                            </w:t>
      </w:r>
      <w:r>
        <w:rPr>
          <w:rFonts w:hint="eastAsia"/>
          <w:b/>
        </w:rPr>
        <w:t xml:space="preserve">    </w:t>
      </w:r>
      <w:r>
        <w:rPr>
          <w:rFonts w:hint="eastAsia"/>
          <w:b/>
          <w:sz w:val="28"/>
          <w:szCs w:val="28"/>
        </w:rPr>
        <w:t>四（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）班 “六一”儿童节活动方案</w:t>
      </w:r>
      <w:r>
        <w:rPr>
          <w:b/>
          <w:sz w:val="28"/>
          <w:szCs w:val="28"/>
        </w:rPr>
        <w:tab/>
      </w:r>
    </w:p>
    <w:p>
      <w:pPr>
        <w:spacing w:line="220" w:lineRule="atLeast"/>
      </w:pPr>
    </w:p>
    <w:p>
      <w:pPr>
        <w:spacing w:line="460" w:lineRule="exact"/>
        <w:rPr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/>
          <w:sz w:val="28"/>
          <w:szCs w:val="28"/>
        </w:rPr>
        <w:t xml:space="preserve">  活动主题：“书香六一，我是主角”。</w:t>
      </w: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1、亲子巡演</w:t>
      </w:r>
    </w:p>
    <w:p>
      <w:pPr>
        <w:pStyle w:val="4"/>
        <w:shd w:val="clear" w:color="auto" w:fill="FFFFFF"/>
        <w:spacing w:line="460" w:lineRule="exact"/>
        <w:rPr>
          <w:rFonts w:ascii="Tahoma" w:hAnsi="Tahoma" w:eastAsia="微软雅黑" w:cstheme="minorBidi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ascii="Tahoma" w:hAnsi="Tahoma" w:eastAsia="微软雅黑" w:cstheme="minorBidi"/>
          <w:sz w:val="28"/>
          <w:szCs w:val="28"/>
        </w:rPr>
        <w:t>上午 8：30分到10：00，我们班表演的课本剧是《赤壁之战》，选自我国第一部长篇历史小说《三国演义》。参加演出的同学有10名，家长4名。课本剧由《十面埋伏》琵琶曲拉开序幕，紧张的气氛立刻笼罩整个舞台，随后孩子们扮演的主角一个个粉墨登场，在他们的一言一语、一举手、一投足中尽显历史故事的睿智与隽永。通过此次表演，让孩子们更加了解“善观察、爱动脑”的重要性，并记住这场以少胜多的赤壁之战，从而激发孩子们自主阅读《三国演义》及其他著名的国学经典著作！</w:t>
      </w:r>
    </w:p>
    <w:p>
      <w:pPr>
        <w:pStyle w:val="4"/>
        <w:shd w:val="clear" w:color="auto" w:fill="FFFFFF"/>
        <w:spacing w:line="460" w:lineRule="exact"/>
        <w:rPr>
          <w:rFonts w:ascii="Tahoma" w:hAnsi="Tahoma" w:eastAsia="微软雅黑" w:cstheme="minorBidi"/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2、义卖活动</w:t>
      </w: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我们班准备的义卖商品有各种毛绒玩具、各类书籍、学习用品盆栽、绿植等，让孩子自己准备义卖商品，参与义卖活动，在紧张学习之余，感受到义卖带来的快乐。另外我们班还邀请了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名家长，参与到本次的义卖活动中。</w:t>
      </w: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3、班级联欢活动</w:t>
      </w: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班级联欢期间，我们特地为孩子们定了个漂亮的大蛋糕。另外家长们还精心布置了教室都是孩子们喜欢的气球、彩带。希望我们的精心安排能给孩子们过一个难忘的六一儿童节。</w:t>
      </w:r>
      <w:r>
        <w:rPr>
          <w:rFonts w:hint="eastAsia"/>
          <w:sz w:val="28"/>
          <w:szCs w:val="28"/>
        </w:rPr>
        <w:br w:type="textWrapping"/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21AF8"/>
    <w:rsid w:val="00137959"/>
    <w:rsid w:val="001B05A9"/>
    <w:rsid w:val="001E0FCF"/>
    <w:rsid w:val="002E3D49"/>
    <w:rsid w:val="00323B43"/>
    <w:rsid w:val="003725DD"/>
    <w:rsid w:val="003D37D8"/>
    <w:rsid w:val="0040658E"/>
    <w:rsid w:val="00426133"/>
    <w:rsid w:val="004358AB"/>
    <w:rsid w:val="004C05F8"/>
    <w:rsid w:val="004F5561"/>
    <w:rsid w:val="005209BD"/>
    <w:rsid w:val="00566F90"/>
    <w:rsid w:val="005E07E7"/>
    <w:rsid w:val="006117F4"/>
    <w:rsid w:val="006379E2"/>
    <w:rsid w:val="006C70D3"/>
    <w:rsid w:val="00757F52"/>
    <w:rsid w:val="007B6A7B"/>
    <w:rsid w:val="008B7726"/>
    <w:rsid w:val="009E4311"/>
    <w:rsid w:val="00BD4F97"/>
    <w:rsid w:val="00D31D50"/>
    <w:rsid w:val="00DD1001"/>
    <w:rsid w:val="00EA60F4"/>
    <w:rsid w:val="40A71971"/>
    <w:rsid w:val="472A1085"/>
    <w:rsid w:val="6B6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HTML 预设格式 字符"/>
    <w:basedOn w:val="6"/>
    <w:link w:val="4"/>
    <w:semiHidden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82</Words>
  <Characters>471</Characters>
  <Lines>3</Lines>
  <Paragraphs>1</Paragraphs>
  <TotalTime>9</TotalTime>
  <ScaleCrop>false</ScaleCrop>
  <LinksUpToDate>false</LinksUpToDate>
  <CharactersWithSpaces>552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2019-05-13T12:12:00Z</dcterms:created>
  <dc:creator>Administrator</dc:creator>
  <cp:lastModifiedBy>Admin</cp:lastModifiedBy>
  <dcterms:modified xsi:type="dcterms:W3CDTF">2019-05-14T04:43:17Z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