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2835"/>
        <w:gridCol w:w="3027"/>
      </w:tblGrid>
      <w:tr w:rsidR="00D74007" w:rsidTr="009202A1">
        <w:trPr>
          <w:trHeight w:val="462"/>
        </w:trPr>
        <w:tc>
          <w:tcPr>
            <w:tcW w:w="5495" w:type="dxa"/>
            <w:gridSpan w:val="2"/>
            <w:vAlign w:val="center"/>
          </w:tcPr>
          <w:p w:rsidR="00D74007" w:rsidRPr="00B30549" w:rsidRDefault="00D74007" w:rsidP="009202A1">
            <w:pPr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Ⅱ</w:t>
            </w:r>
            <w:r w:rsidRPr="00B30549">
              <w:rPr>
                <w:rFonts w:ascii="仿宋_GB2312" w:eastAsia="仿宋_GB2312" w:hAnsi="华文仿宋" w:hint="eastAsia"/>
                <w:sz w:val="28"/>
                <w:szCs w:val="28"/>
              </w:rPr>
              <w:t>级指标：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1-4学生德育</w:t>
            </w:r>
          </w:p>
        </w:tc>
        <w:tc>
          <w:tcPr>
            <w:tcW w:w="3027" w:type="dxa"/>
            <w:vAlign w:val="center"/>
          </w:tcPr>
          <w:p w:rsidR="00D74007" w:rsidRPr="00B30549" w:rsidRDefault="00D74007" w:rsidP="009202A1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B30549">
              <w:rPr>
                <w:rFonts w:ascii="华文仿宋" w:eastAsia="华文仿宋" w:hAnsi="华文仿宋" w:hint="eastAsia"/>
                <w:sz w:val="28"/>
                <w:szCs w:val="28"/>
              </w:rPr>
              <w:t>提交部门：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政教处</w:t>
            </w:r>
          </w:p>
        </w:tc>
      </w:tr>
      <w:tr w:rsidR="00D74007" w:rsidTr="009202A1">
        <w:trPr>
          <w:trHeight w:val="461"/>
        </w:trPr>
        <w:tc>
          <w:tcPr>
            <w:tcW w:w="2660" w:type="dxa"/>
            <w:vAlign w:val="center"/>
          </w:tcPr>
          <w:p w:rsidR="00D74007" w:rsidRPr="00B30549" w:rsidRDefault="00D74007" w:rsidP="009202A1">
            <w:pPr>
              <w:rPr>
                <w:rFonts w:ascii="仿宋_GB2312" w:eastAsia="仿宋_GB2312" w:hAnsi="华文仿宋"/>
                <w:sz w:val="28"/>
                <w:szCs w:val="28"/>
              </w:rPr>
            </w:pPr>
            <w:r w:rsidRPr="00B30549">
              <w:rPr>
                <w:rFonts w:ascii="仿宋_GB2312" w:eastAsia="仿宋_GB2312" w:hAnsi="华文仿宋" w:hint="eastAsia"/>
                <w:sz w:val="28"/>
                <w:szCs w:val="28"/>
              </w:rPr>
              <w:t>联系人：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马芬英</w:t>
            </w:r>
          </w:p>
        </w:tc>
        <w:tc>
          <w:tcPr>
            <w:tcW w:w="2835" w:type="dxa"/>
            <w:vAlign w:val="center"/>
          </w:tcPr>
          <w:p w:rsidR="00D74007" w:rsidRPr="00B30549" w:rsidRDefault="00D74007" w:rsidP="009202A1">
            <w:pPr>
              <w:rPr>
                <w:rFonts w:ascii="仿宋_GB2312" w:eastAsia="仿宋_GB2312" w:hAnsi="华文仿宋"/>
                <w:sz w:val="28"/>
                <w:szCs w:val="28"/>
              </w:rPr>
            </w:pPr>
            <w:r w:rsidRPr="00B30549">
              <w:rPr>
                <w:rFonts w:ascii="仿宋_GB2312" w:eastAsia="仿宋_GB2312" w:hAnsi="华文仿宋" w:hint="eastAsia"/>
                <w:sz w:val="28"/>
                <w:szCs w:val="28"/>
              </w:rPr>
              <w:t>联系电话：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37442163</w:t>
            </w:r>
          </w:p>
        </w:tc>
        <w:tc>
          <w:tcPr>
            <w:tcW w:w="3027" w:type="dxa"/>
            <w:vAlign w:val="center"/>
          </w:tcPr>
          <w:p w:rsidR="00D74007" w:rsidRPr="00B30549" w:rsidRDefault="00D74007" w:rsidP="009202A1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B30549">
              <w:rPr>
                <w:rFonts w:ascii="华文仿宋" w:eastAsia="华文仿宋" w:hAnsi="华文仿宋" w:hint="eastAsia"/>
                <w:sz w:val="28"/>
                <w:szCs w:val="28"/>
              </w:rPr>
              <w:t>提交日期：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20181205</w:t>
            </w:r>
          </w:p>
        </w:tc>
      </w:tr>
      <w:tr w:rsidR="00D74007" w:rsidTr="009202A1">
        <w:trPr>
          <w:trHeight w:val="578"/>
        </w:trPr>
        <w:tc>
          <w:tcPr>
            <w:tcW w:w="8522" w:type="dxa"/>
            <w:gridSpan w:val="3"/>
          </w:tcPr>
          <w:p w:rsidR="00D74007" w:rsidRPr="00B30549" w:rsidRDefault="00D74007" w:rsidP="009202A1">
            <w:pPr>
              <w:rPr>
                <w:rFonts w:ascii="仿宋_GB2312" w:eastAsia="仿宋_GB2312" w:hAnsi="华文仿宋"/>
                <w:sz w:val="28"/>
                <w:szCs w:val="28"/>
              </w:rPr>
            </w:pPr>
            <w:r w:rsidRPr="00B30549">
              <w:rPr>
                <w:rFonts w:ascii="仿宋_GB2312" w:eastAsia="仿宋_GB2312" w:hAnsi="华文仿宋" w:hint="eastAsia"/>
                <w:sz w:val="28"/>
                <w:szCs w:val="28"/>
              </w:rPr>
              <w:t>自评分：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</w:tr>
      <w:tr w:rsidR="00D74007" w:rsidTr="00193B41">
        <w:trPr>
          <w:trHeight w:val="7585"/>
        </w:trPr>
        <w:tc>
          <w:tcPr>
            <w:tcW w:w="8522" w:type="dxa"/>
            <w:gridSpan w:val="3"/>
          </w:tcPr>
          <w:p w:rsidR="00D74007" w:rsidRPr="00C0556A" w:rsidRDefault="00D74007" w:rsidP="009202A1">
            <w:pPr>
              <w:rPr>
                <w:rFonts w:ascii="仿宋_GB2312" w:eastAsia="仿宋_GB2312" w:hAnsi="华文仿宋"/>
                <w:sz w:val="24"/>
              </w:rPr>
            </w:pPr>
            <w:r w:rsidRPr="00C0556A">
              <w:rPr>
                <w:rFonts w:ascii="仿宋_GB2312" w:eastAsia="仿宋_GB2312" w:hAnsi="华文仿宋" w:hint="eastAsia"/>
                <w:sz w:val="24"/>
              </w:rPr>
              <w:t>材料提交内容：</w:t>
            </w:r>
          </w:p>
          <w:p w:rsidR="00B94850" w:rsidRDefault="00D74007" w:rsidP="001637D6">
            <w:pPr>
              <w:pStyle w:val="a5"/>
              <w:widowControl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B94850">
              <w:rPr>
                <w:rFonts w:ascii="仿宋" w:eastAsia="仿宋" w:hAnsi="仿宋" w:hint="eastAsia"/>
                <w:color w:val="000000"/>
                <w:sz w:val="24"/>
              </w:rPr>
              <w:t>立德树人是学校教育的最终目标。我们认真按照《全国未成年人思想道德建</w:t>
            </w:r>
          </w:p>
          <w:p w:rsidR="00D74007" w:rsidRPr="00B94850" w:rsidRDefault="00D74007" w:rsidP="001637D6">
            <w:pPr>
              <w:widowControl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94850">
              <w:rPr>
                <w:rFonts w:ascii="仿宋" w:eastAsia="仿宋" w:hAnsi="仿宋" w:hint="eastAsia"/>
                <w:color w:val="000000"/>
                <w:sz w:val="24"/>
              </w:rPr>
              <w:t>设测评指标》的要求，把各项指标落实到学校的教育教学中，在迎接全国文明城区的复检中，结合学校与学生实际，开展《</w:t>
            </w:r>
            <w:r w:rsidRPr="00B948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贤城贤韵贤文化</w:t>
            </w:r>
            <w:r w:rsidRPr="00B94850">
              <w:rPr>
                <w:rFonts w:ascii="仿宋" w:eastAsia="仿宋" w:hAnsi="仿宋" w:hint="eastAsia"/>
                <w:color w:val="000000"/>
                <w:sz w:val="24"/>
              </w:rPr>
              <w:t>》、《</w:t>
            </w:r>
            <w:r w:rsidRPr="00B948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立德树人 贤少年》等</w:t>
            </w:r>
            <w:r w:rsidRPr="00B94850">
              <w:rPr>
                <w:rFonts w:ascii="仿宋" w:eastAsia="仿宋" w:hAnsi="仿宋" w:hint="eastAsia"/>
                <w:color w:val="000000"/>
                <w:sz w:val="24"/>
              </w:rPr>
              <w:t>各类主题的活动，认真学习《中小学生守则》，用好《学生成长记录手册》有检查有反馈，以各类评价体系为标准，科学评价每一位学生的综合素质，引导人人争做贤少年。</w:t>
            </w:r>
          </w:p>
          <w:p w:rsidR="00D74007" w:rsidRPr="00B94850" w:rsidRDefault="00D74007" w:rsidP="00B94850">
            <w:pPr>
              <w:spacing w:line="280" w:lineRule="exact"/>
              <w:ind w:firstLineChars="200" w:firstLine="480"/>
              <w:rPr>
                <w:rFonts w:ascii="仿宋" w:eastAsia="仿宋" w:hAnsi="仿宋"/>
                <w:caps/>
                <w:color w:val="000000"/>
                <w:sz w:val="24"/>
              </w:rPr>
            </w:pPr>
            <w:r w:rsidRPr="00B94850">
              <w:rPr>
                <w:rFonts w:ascii="仿宋" w:eastAsia="仿宋" w:hAnsi="仿宋" w:hint="eastAsia"/>
                <w:color w:val="000000"/>
                <w:sz w:val="24"/>
              </w:rPr>
              <w:t>学科德育永远是一个教育的永恒话题，学校认真制定教育教学计划，明确各学科的德育要求，通过学习、培训等倡导广大教师抓住各学科特点，充分挖掘、利用这些资源，在教学中予以有机的渗透，体现核心素养的培养目标。</w:t>
            </w:r>
          </w:p>
          <w:p w:rsidR="00D74007" w:rsidRPr="00B94850" w:rsidRDefault="00D74007" w:rsidP="00B94850">
            <w:pPr>
              <w:spacing w:line="280" w:lineRule="exact"/>
              <w:ind w:firstLineChars="200" w:firstLine="480"/>
              <w:rPr>
                <w:rFonts w:ascii="仿宋" w:eastAsia="仿宋" w:hAnsi="仿宋" w:cs="宋体"/>
                <w:color w:val="000000"/>
                <w:kern w:val="1"/>
                <w:sz w:val="24"/>
              </w:rPr>
            </w:pPr>
            <w:r w:rsidRPr="00B94850">
              <w:rPr>
                <w:rFonts w:ascii="仿宋" w:eastAsia="仿宋" w:hAnsi="仿宋" w:cs="Arial" w:hint="eastAsia"/>
                <w:color w:val="000000"/>
                <w:sz w:val="24"/>
                <w:shd w:val="clear" w:color="auto" w:fill="FFFFFF"/>
              </w:rPr>
              <w:t>在</w:t>
            </w:r>
            <w:r w:rsidRPr="00B94850">
              <w:rPr>
                <w:rFonts w:ascii="仿宋" w:eastAsia="仿宋" w:hAnsi="仿宋" w:cs="Arial"/>
                <w:color w:val="000000"/>
                <w:sz w:val="24"/>
                <w:shd w:val="clear" w:color="auto" w:fill="FFFFFF"/>
              </w:rPr>
              <w:t>社会实践</w:t>
            </w:r>
            <w:r w:rsidRPr="00B94850">
              <w:rPr>
                <w:rFonts w:ascii="仿宋" w:eastAsia="仿宋" w:hAnsi="仿宋" w:cs="Arial" w:hint="eastAsia"/>
                <w:color w:val="000000"/>
                <w:sz w:val="24"/>
                <w:shd w:val="clear" w:color="auto" w:fill="FFFFFF"/>
              </w:rPr>
              <w:t>中，学校</w:t>
            </w:r>
            <w:r w:rsidRPr="00B94850">
              <w:rPr>
                <w:rFonts w:ascii="仿宋" w:eastAsia="仿宋" w:hAnsi="仿宋" w:cs="宋体" w:hint="eastAsia"/>
                <w:color w:val="000000"/>
                <w:kern w:val="1"/>
                <w:sz w:val="24"/>
              </w:rPr>
              <w:t>坚持以建设社会主义核心价值观教育为根本，</w:t>
            </w:r>
            <w:r w:rsidRPr="00B94850">
              <w:rPr>
                <w:rFonts w:ascii="仿宋" w:eastAsia="仿宋" w:hAnsi="仿宋" w:hint="eastAsia"/>
                <w:sz w:val="24"/>
              </w:rPr>
              <w:t>贯彻落实党的十九大精神，</w:t>
            </w:r>
            <w:r w:rsidRPr="00B94850">
              <w:rPr>
                <w:rFonts w:ascii="仿宋" w:eastAsia="仿宋" w:hAnsi="仿宋" w:cs="宋体" w:hint="eastAsia"/>
                <w:color w:val="000000"/>
                <w:kern w:val="1"/>
                <w:sz w:val="24"/>
              </w:rPr>
              <w:t>以改革开放40年为重要契机，精心设计和组织开展活动，从而引导学生在实践活动中，感受传承红色基因，培育家国情怀，践行文明风尚，健康快乐成长。</w:t>
            </w:r>
          </w:p>
          <w:p w:rsidR="00D74007" w:rsidRPr="00B94850" w:rsidRDefault="00D74007" w:rsidP="00B94850">
            <w:pPr>
              <w:spacing w:line="280" w:lineRule="exact"/>
              <w:ind w:leftChars="-29" w:left="-61"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B94850">
              <w:rPr>
                <w:rFonts w:ascii="仿宋" w:eastAsia="仿宋" w:hAnsi="仿宋" w:hint="eastAsia"/>
                <w:color w:val="000000"/>
                <w:sz w:val="24"/>
              </w:rPr>
              <w:t>共青团、少先队组织是学生开展活动的有效载体，学校从实际情况出发，开展各类形式多样的中队活动，“温馨教室”创建评比活动、</w:t>
            </w:r>
            <w:r w:rsidRPr="00B94850">
              <w:rPr>
                <w:rFonts w:ascii="仿宋" w:eastAsia="仿宋" w:hAnsi="仿宋" w:hint="eastAsia"/>
                <w:bCs/>
                <w:color w:val="000000"/>
                <w:sz w:val="24"/>
              </w:rPr>
              <w:t>传统文化、爱国教育、艺术修养、禁毒等方面的系列主题教育活动，</w:t>
            </w:r>
            <w:r w:rsidRPr="00B94850">
              <w:rPr>
                <w:rFonts w:ascii="仿宋" w:eastAsia="仿宋" w:hAnsi="仿宋" w:hint="eastAsia"/>
                <w:color w:val="000000"/>
                <w:sz w:val="24"/>
              </w:rPr>
              <w:t>彰显班级文化，创建健康、动感中队。</w:t>
            </w:r>
          </w:p>
          <w:p w:rsidR="00D74007" w:rsidRPr="00B94850" w:rsidRDefault="00D74007" w:rsidP="00B94850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B94850">
              <w:rPr>
                <w:rFonts w:ascii="仿宋" w:eastAsia="仿宋" w:hAnsi="仿宋" w:hint="eastAsia"/>
                <w:color w:val="000000"/>
                <w:sz w:val="24"/>
              </w:rPr>
              <w:t>家庭学校社区齐抓共管，充分利用家长资源，定期开展好家长开放日活动，努力提升家长的育人能力，加强家庭教育的理论研究。另外学校还结合当今形式，学校有微信公众平台，及时向社会、家长发布学校的教育教学一切活动，各个年级、班级又设立微信群，在操作中遵守管理规则，有效保障家庭教育活动实施。</w:t>
            </w:r>
          </w:p>
          <w:p w:rsidR="00D74007" w:rsidRDefault="00D74007" w:rsidP="009202A1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 w:rsidRPr="00C0556A">
              <w:rPr>
                <w:rFonts w:ascii="仿宋_GB2312" w:eastAsia="仿宋_GB2312" w:hAnsi="华文仿宋" w:hint="eastAsia"/>
                <w:sz w:val="24"/>
              </w:rPr>
              <w:t>2、</w:t>
            </w:r>
            <w:r w:rsidRPr="00B51715">
              <w:rPr>
                <w:rFonts w:ascii="仿宋_GB2312" w:eastAsia="仿宋_GB2312" w:hAnsi="华文仿宋" w:hint="eastAsia"/>
                <w:sz w:val="24"/>
              </w:rPr>
              <w:t>奉贤区</w:t>
            </w:r>
            <w:r w:rsidR="00193B41">
              <w:rPr>
                <w:rFonts w:ascii="仿宋_GB2312" w:eastAsia="仿宋_GB2312" w:hAnsi="华文仿宋" w:hint="eastAsia"/>
                <w:sz w:val="24"/>
              </w:rPr>
              <w:t>育秀实验学校“立德树人”主题教育</w:t>
            </w:r>
            <w:r w:rsidR="00193B41" w:rsidRPr="00193B41">
              <w:rPr>
                <w:rFonts w:ascii="仿宋_GB2312" w:eastAsia="仿宋_GB2312" w:hAnsi="华文仿宋" w:hint="eastAsia"/>
                <w:sz w:val="24"/>
              </w:rPr>
              <w:t>照片</w:t>
            </w:r>
            <w:r w:rsidR="00193B41">
              <w:rPr>
                <w:rFonts w:ascii="仿宋_GB2312" w:eastAsia="仿宋_GB2312" w:hAnsi="华文仿宋" w:hint="eastAsia"/>
                <w:sz w:val="24"/>
              </w:rPr>
              <w:t>3</w:t>
            </w:r>
            <w:r>
              <w:rPr>
                <w:rFonts w:ascii="仿宋_GB2312" w:eastAsia="仿宋_GB2312" w:hAnsi="华文仿宋" w:hint="eastAsia"/>
                <w:sz w:val="24"/>
              </w:rPr>
              <w:t>张</w:t>
            </w:r>
          </w:p>
          <w:p w:rsidR="00D74007" w:rsidRDefault="00D74007" w:rsidP="009202A1">
            <w:pPr>
              <w:spacing w:line="400" w:lineRule="exact"/>
              <w:ind w:left="360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奉贤区</w:t>
            </w:r>
            <w:r w:rsidR="00193B41">
              <w:rPr>
                <w:rFonts w:ascii="仿宋_GB2312" w:eastAsia="仿宋_GB2312" w:hAnsi="华文仿宋" w:hint="eastAsia"/>
                <w:sz w:val="24"/>
              </w:rPr>
              <w:t>育秀实验学校学生校外场所实践活动照片</w:t>
            </w:r>
            <w:r>
              <w:rPr>
                <w:rFonts w:ascii="仿宋_GB2312" w:eastAsia="仿宋_GB2312" w:hAnsi="华文仿宋" w:hint="eastAsia"/>
                <w:sz w:val="24"/>
              </w:rPr>
              <w:t>3张</w:t>
            </w:r>
          </w:p>
          <w:p w:rsidR="001637D6" w:rsidRPr="00B94850" w:rsidRDefault="00193B41" w:rsidP="00B94850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 w:hAnsi="华文仿宋" w:hint="eastAsia"/>
                <w:sz w:val="24"/>
              </w:rPr>
            </w:pPr>
            <w:r w:rsidRPr="00B94850">
              <w:rPr>
                <w:rFonts w:ascii="仿宋_GB2312" w:eastAsia="仿宋_GB2312" w:hAnsi="华文仿宋" w:hint="eastAsia"/>
                <w:sz w:val="24"/>
              </w:rPr>
              <w:t>家庭教育指导案例1份</w:t>
            </w:r>
          </w:p>
          <w:p w:rsidR="00193B41" w:rsidRPr="00193B41" w:rsidRDefault="00193B41" w:rsidP="00193B41">
            <w:pPr>
              <w:pStyle w:val="a5"/>
              <w:ind w:left="360" w:firstLineChars="0" w:firstLine="0"/>
              <w:rPr>
                <w:rFonts w:ascii="仿宋_GB2312" w:eastAsia="仿宋_GB2312" w:hAnsi="华文仿宋" w:hint="eastAsia"/>
                <w:sz w:val="24"/>
              </w:rPr>
            </w:pPr>
          </w:p>
          <w:p w:rsidR="00D74007" w:rsidRPr="00C0556A" w:rsidRDefault="00D74007" w:rsidP="009202A1">
            <w:pPr>
              <w:rPr>
                <w:rFonts w:ascii="仿宋_GB2312" w:eastAsia="仿宋_GB2312" w:hAnsi="华文仿宋"/>
                <w:sz w:val="24"/>
              </w:rPr>
            </w:pPr>
            <w:r w:rsidRPr="00C0556A">
              <w:rPr>
                <w:rFonts w:ascii="仿宋_GB2312" w:eastAsia="仿宋_GB2312" w:hAnsi="华文仿宋" w:hint="eastAsia"/>
                <w:sz w:val="24"/>
              </w:rPr>
              <w:t>本项指标完成情况：</w:t>
            </w:r>
            <w:r>
              <w:rPr>
                <w:rFonts w:ascii="仿宋_GB2312" w:eastAsia="仿宋_GB2312" w:hAnsi="华文仿宋" w:hint="eastAsia"/>
                <w:sz w:val="24"/>
              </w:rPr>
              <w:t>完成</w:t>
            </w:r>
          </w:p>
          <w:p w:rsidR="00D74007" w:rsidRPr="00B30549" w:rsidRDefault="00D74007" w:rsidP="001637D6">
            <w:pPr>
              <w:ind w:right="60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C0556A">
              <w:rPr>
                <w:rFonts w:ascii="仿宋_GB2312" w:eastAsia="仿宋_GB2312" w:hAnsi="华文仿宋" w:hint="eastAsia"/>
                <w:sz w:val="24"/>
              </w:rPr>
              <w:t xml:space="preserve">                                          （学校盖章）</w:t>
            </w:r>
          </w:p>
        </w:tc>
      </w:tr>
      <w:tr w:rsidR="00D74007" w:rsidTr="009202A1">
        <w:trPr>
          <w:trHeight w:val="1293"/>
        </w:trPr>
        <w:tc>
          <w:tcPr>
            <w:tcW w:w="8522" w:type="dxa"/>
            <w:gridSpan w:val="3"/>
          </w:tcPr>
          <w:p w:rsidR="00D74007" w:rsidRDefault="00D74007" w:rsidP="009202A1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 w:rsidRPr="007E425D">
              <w:rPr>
                <w:rFonts w:ascii="华文仿宋" w:eastAsia="华文仿宋" w:hAnsi="华文仿宋" w:hint="eastAsia"/>
                <w:sz w:val="24"/>
              </w:rPr>
              <w:t>填写要求：</w:t>
            </w:r>
          </w:p>
          <w:p w:rsidR="00D74007" w:rsidRPr="00E44B91" w:rsidRDefault="00D74007" w:rsidP="009202A1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1.</w:t>
            </w:r>
            <w:r w:rsidRPr="007E425D">
              <w:rPr>
                <w:rFonts w:ascii="华文仿宋" w:eastAsia="华文仿宋" w:hAnsi="华文仿宋" w:hint="eastAsia"/>
                <w:sz w:val="24"/>
              </w:rPr>
              <w:t>填写时首先说明本项指标自评</w:t>
            </w:r>
            <w:r>
              <w:rPr>
                <w:rFonts w:ascii="华文仿宋" w:eastAsia="华文仿宋" w:hAnsi="华文仿宋" w:hint="eastAsia"/>
                <w:sz w:val="24"/>
              </w:rPr>
              <w:t>分；</w:t>
            </w:r>
          </w:p>
          <w:p w:rsidR="00D74007" w:rsidRPr="007E425D" w:rsidRDefault="00D74007" w:rsidP="009202A1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2.</w:t>
            </w:r>
            <w:r w:rsidRPr="007E425D">
              <w:rPr>
                <w:rFonts w:ascii="华文仿宋" w:eastAsia="华文仿宋" w:hAnsi="华文仿宋" w:hint="eastAsia"/>
                <w:sz w:val="24"/>
              </w:rPr>
              <w:t>以</w:t>
            </w:r>
            <w:r w:rsidRPr="007E425D">
              <w:rPr>
                <w:rFonts w:ascii="仿宋_GB2312" w:eastAsia="仿宋_GB2312" w:hAnsi="华文仿宋" w:hint="eastAsia"/>
                <w:sz w:val="24"/>
              </w:rPr>
              <w:t>Ⅱ</w:t>
            </w:r>
            <w:r w:rsidRPr="007E425D">
              <w:rPr>
                <w:rFonts w:ascii="华文仿宋" w:eastAsia="华文仿宋" w:hAnsi="华文仿宋" w:hint="eastAsia"/>
                <w:sz w:val="24"/>
              </w:rPr>
              <w:t>级指标</w:t>
            </w:r>
            <w:r>
              <w:rPr>
                <w:rFonts w:ascii="华文仿宋" w:eastAsia="华文仿宋" w:hAnsi="华文仿宋" w:hint="eastAsia"/>
                <w:sz w:val="24"/>
              </w:rPr>
              <w:t>对应的材料提交</w:t>
            </w:r>
            <w:r w:rsidRPr="007E425D">
              <w:rPr>
                <w:rFonts w:ascii="华文仿宋" w:eastAsia="华文仿宋" w:hAnsi="华文仿宋" w:hint="eastAsia"/>
                <w:sz w:val="24"/>
              </w:rPr>
              <w:t>要求</w:t>
            </w:r>
            <w:r>
              <w:rPr>
                <w:rFonts w:ascii="华文仿宋" w:eastAsia="华文仿宋" w:hAnsi="华文仿宋" w:hint="eastAsia"/>
                <w:sz w:val="24"/>
              </w:rPr>
              <w:t>为填写对象，依序填写，情况说明直接填写在本表，其它材料概述所交材料内容和数量等</w:t>
            </w:r>
            <w:r w:rsidRPr="007E425D">
              <w:rPr>
                <w:rFonts w:ascii="华文仿宋" w:eastAsia="华文仿宋" w:hAnsi="华文仿宋" w:hint="eastAsia"/>
                <w:sz w:val="24"/>
              </w:rPr>
              <w:t>；</w:t>
            </w:r>
          </w:p>
          <w:p w:rsidR="00D74007" w:rsidRPr="007E425D" w:rsidRDefault="00D74007" w:rsidP="009202A1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3.</w:t>
            </w:r>
            <w:r w:rsidRPr="007E425D">
              <w:rPr>
                <w:rFonts w:ascii="华文仿宋" w:eastAsia="华文仿宋" w:hAnsi="华文仿宋" w:hint="eastAsia"/>
                <w:sz w:val="24"/>
              </w:rPr>
              <w:t>无论达标与否，均需简要介绍指标完成情况；</w:t>
            </w:r>
          </w:p>
          <w:p w:rsidR="00D74007" w:rsidRPr="007E425D" w:rsidRDefault="00D74007" w:rsidP="009202A1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4.</w:t>
            </w:r>
            <w:r w:rsidRPr="007E425D">
              <w:rPr>
                <w:rFonts w:ascii="华文仿宋" w:eastAsia="华文仿宋" w:hAnsi="华文仿宋" w:hint="eastAsia"/>
                <w:sz w:val="24"/>
              </w:rPr>
              <w:t>涉及数据指标的，需如实填写所需数据，并注明数据来源；</w:t>
            </w:r>
          </w:p>
          <w:p w:rsidR="00D74007" w:rsidRPr="00D47D1B" w:rsidRDefault="00D74007" w:rsidP="009202A1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5.</w:t>
            </w:r>
            <w:r w:rsidRPr="007E425D">
              <w:rPr>
                <w:rFonts w:ascii="华文仿宋" w:eastAsia="华文仿宋" w:hAnsi="华文仿宋" w:hint="eastAsia"/>
                <w:sz w:val="24"/>
              </w:rPr>
              <w:t>涉及文字描述性的，要求语言精炼、紧扣主题。</w:t>
            </w:r>
          </w:p>
        </w:tc>
      </w:tr>
    </w:tbl>
    <w:p w:rsidR="00EE25FE" w:rsidRDefault="00D74007" w:rsidP="00E73BCF">
      <w:pPr>
        <w:jc w:val="center"/>
      </w:pPr>
      <w:r w:rsidRPr="00FC209A">
        <w:rPr>
          <w:rFonts w:ascii="方正小标宋简体" w:eastAsia="方正小标宋简体" w:hAnsi="华文中宋" w:hint="eastAsia"/>
          <w:sz w:val="36"/>
          <w:szCs w:val="36"/>
        </w:rPr>
        <w:t>材料提交表</w:t>
      </w:r>
    </w:p>
    <w:sectPr w:rsidR="00EE25FE" w:rsidSect="004C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D2" w:rsidRDefault="004531D2" w:rsidP="00E73BCF">
      <w:r>
        <w:separator/>
      </w:r>
    </w:p>
  </w:endnote>
  <w:endnote w:type="continuationSeparator" w:id="0">
    <w:p w:rsidR="004531D2" w:rsidRDefault="004531D2" w:rsidP="00E7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D2" w:rsidRDefault="004531D2" w:rsidP="00E73BCF">
      <w:r>
        <w:separator/>
      </w:r>
    </w:p>
  </w:footnote>
  <w:footnote w:type="continuationSeparator" w:id="0">
    <w:p w:rsidR="004531D2" w:rsidRDefault="004531D2" w:rsidP="00E73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0200"/>
    <w:multiLevelType w:val="hybridMultilevel"/>
    <w:tmpl w:val="E2986836"/>
    <w:lvl w:ilvl="0" w:tplc="64D4B6A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2B4507"/>
    <w:multiLevelType w:val="hybridMultilevel"/>
    <w:tmpl w:val="69988BA2"/>
    <w:lvl w:ilvl="0" w:tplc="9D5422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07"/>
    <w:rsid w:val="001637D6"/>
    <w:rsid w:val="00193B41"/>
    <w:rsid w:val="004531D2"/>
    <w:rsid w:val="004C6243"/>
    <w:rsid w:val="00B94850"/>
    <w:rsid w:val="00D74007"/>
    <w:rsid w:val="00E73BCF"/>
    <w:rsid w:val="00EE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B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BC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637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2018-12-04T03:59:00Z</dcterms:created>
  <dcterms:modified xsi:type="dcterms:W3CDTF">2018-12-04T04:09:00Z</dcterms:modified>
</cp:coreProperties>
</file>